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Pr="00151728" w:rsidRDefault="00966BD1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SESION ORDINARIA Nº </w:t>
      </w:r>
      <w:r w:rsidR="00527C37">
        <w:rPr>
          <w:rFonts w:ascii="Arial" w:hAnsi="Arial" w:cs="Arial"/>
          <w:b/>
          <w:sz w:val="20"/>
          <w:szCs w:val="20"/>
        </w:rPr>
        <w:t>21-11</w:t>
      </w:r>
      <w:r w:rsidR="00943F83">
        <w:rPr>
          <w:rFonts w:ascii="Arial" w:hAnsi="Arial" w:cs="Arial"/>
          <w:b/>
          <w:sz w:val="20"/>
          <w:szCs w:val="20"/>
        </w:rPr>
        <w:t>-</w:t>
      </w:r>
      <w:r w:rsidR="00966BD1" w:rsidRPr="00151728">
        <w:rPr>
          <w:rFonts w:ascii="Arial" w:hAnsi="Arial" w:cs="Arial"/>
          <w:b/>
          <w:sz w:val="20"/>
          <w:szCs w:val="20"/>
        </w:rPr>
        <w:t>2019</w:t>
      </w:r>
    </w:p>
    <w:p w:rsidR="00966BD1" w:rsidRPr="00151728" w:rsidRDefault="00527C37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04 de noviembre</w:t>
      </w:r>
      <w:r w:rsidR="00966BD1" w:rsidRPr="00151728">
        <w:rPr>
          <w:rFonts w:ascii="Arial" w:hAnsi="Arial" w:cs="Arial"/>
          <w:b/>
          <w:sz w:val="20"/>
          <w:szCs w:val="20"/>
        </w:rPr>
        <w:t xml:space="preserve"> del 2019</w:t>
      </w:r>
    </w:p>
    <w:p w:rsidR="00966BD1" w:rsidRPr="00151728" w:rsidRDefault="00966BD1" w:rsidP="00966BD1">
      <w:pPr>
        <w:spacing w:after="0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Comprobación Quórum</w:t>
      </w:r>
    </w:p>
    <w:p w:rsidR="00966BD1" w:rsidRPr="00151728" w:rsidRDefault="00966BD1" w:rsidP="00966BD1">
      <w:pPr>
        <w:spacing w:after="0" w:line="24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la agenda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III</w:t>
      </w:r>
    </w:p>
    <w:p w:rsidR="00966BD1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Acta</w:t>
      </w:r>
    </w:p>
    <w:p w:rsidR="00D2482F" w:rsidRPr="00151728" w:rsidRDefault="00D2482F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E23DDB" w:rsidP="00966BD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Lectura y aprobación de</w:t>
      </w:r>
      <w:r w:rsidR="00D2482F">
        <w:rPr>
          <w:rFonts w:ascii="Arial" w:hAnsi="Arial" w:cs="Arial"/>
          <w:sz w:val="20"/>
          <w:szCs w:val="20"/>
        </w:rPr>
        <w:t>l</w:t>
      </w:r>
      <w:r w:rsidR="00966BD1" w:rsidRPr="00151728">
        <w:rPr>
          <w:rFonts w:ascii="Arial" w:hAnsi="Arial" w:cs="Arial"/>
          <w:sz w:val="20"/>
          <w:szCs w:val="20"/>
        </w:rPr>
        <w:t xml:space="preserve"> Acta</w:t>
      </w:r>
      <w:r>
        <w:rPr>
          <w:rFonts w:ascii="Arial" w:hAnsi="Arial" w:cs="Arial"/>
          <w:sz w:val="20"/>
          <w:szCs w:val="20"/>
        </w:rPr>
        <w:t xml:space="preserve"> de la </w:t>
      </w:r>
      <w:r w:rsidR="00527C37">
        <w:rPr>
          <w:rFonts w:ascii="Arial" w:hAnsi="Arial" w:cs="Arial"/>
          <w:sz w:val="20"/>
          <w:szCs w:val="20"/>
        </w:rPr>
        <w:t>Ordinaria Nº 20</w:t>
      </w:r>
      <w:r w:rsidR="00D2482F">
        <w:rPr>
          <w:rFonts w:ascii="Arial" w:hAnsi="Arial" w:cs="Arial"/>
          <w:sz w:val="20"/>
          <w:szCs w:val="20"/>
        </w:rPr>
        <w:t>-10</w:t>
      </w:r>
      <w:r w:rsidR="00966BD1" w:rsidRPr="00151728">
        <w:rPr>
          <w:rFonts w:ascii="Arial" w:hAnsi="Arial" w:cs="Arial"/>
          <w:sz w:val="20"/>
          <w:szCs w:val="20"/>
        </w:rPr>
        <w:t>-2019</w:t>
      </w:r>
      <w:r w:rsidR="00943F83">
        <w:rPr>
          <w:rFonts w:ascii="Arial" w:hAnsi="Arial" w:cs="Arial"/>
          <w:sz w:val="20"/>
          <w:szCs w:val="20"/>
        </w:rPr>
        <w:t xml:space="preserve"> lunes </w:t>
      </w:r>
      <w:r w:rsidR="00527C37">
        <w:rPr>
          <w:rFonts w:ascii="Arial" w:hAnsi="Arial" w:cs="Arial"/>
          <w:sz w:val="20"/>
          <w:szCs w:val="20"/>
        </w:rPr>
        <w:t>21</w:t>
      </w:r>
      <w:r w:rsidR="00966BD1" w:rsidRPr="00151728">
        <w:rPr>
          <w:rFonts w:ascii="Arial" w:hAnsi="Arial" w:cs="Arial"/>
          <w:sz w:val="20"/>
          <w:szCs w:val="20"/>
        </w:rPr>
        <w:t xml:space="preserve"> de </w:t>
      </w:r>
      <w:r w:rsidR="00D2482F">
        <w:rPr>
          <w:rFonts w:ascii="Arial" w:hAnsi="Arial" w:cs="Arial"/>
          <w:sz w:val="20"/>
          <w:szCs w:val="20"/>
        </w:rPr>
        <w:t>octu</w:t>
      </w:r>
      <w:r w:rsidR="006730EC">
        <w:rPr>
          <w:rFonts w:ascii="Arial" w:hAnsi="Arial" w:cs="Arial"/>
          <w:sz w:val="20"/>
          <w:szCs w:val="20"/>
        </w:rPr>
        <w:t>bre.</w:t>
      </w:r>
      <w:bookmarkStart w:id="0" w:name="_GoBack"/>
      <w:bookmarkEnd w:id="0"/>
    </w:p>
    <w:p w:rsidR="00966BD1" w:rsidRPr="00151728" w:rsidRDefault="00966BD1" w:rsidP="00966BD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IV</w:t>
      </w:r>
    </w:p>
    <w:p w:rsidR="006D5DFC" w:rsidRDefault="006D5DFC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Audiencia</w:t>
      </w:r>
      <w:r w:rsidR="006D5DFC">
        <w:rPr>
          <w:rFonts w:ascii="Arial" w:hAnsi="Arial" w:cs="Arial"/>
          <w:sz w:val="20"/>
          <w:szCs w:val="20"/>
          <w:u w:val="single"/>
        </w:rPr>
        <w:t>s</w:t>
      </w:r>
    </w:p>
    <w:p w:rsidR="00527C37" w:rsidRPr="00151728" w:rsidRDefault="00527C37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A322B7" w:rsidRDefault="00A322B7" w:rsidP="00527C3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MSc</w:t>
      </w:r>
      <w:r w:rsidR="00527C37">
        <w:rPr>
          <w:rFonts w:ascii="Arial" w:hAnsi="Arial" w:cs="Arial"/>
          <w:sz w:val="20"/>
          <w:szCs w:val="20"/>
        </w:rPr>
        <w:t xml:space="preserve"> </w:t>
      </w:r>
      <w:r w:rsidR="00527C37" w:rsidRPr="00527C37">
        <w:rPr>
          <w:rFonts w:ascii="Arial" w:hAnsi="Arial" w:cs="Arial"/>
          <w:sz w:val="20"/>
          <w:szCs w:val="20"/>
        </w:rPr>
        <w:t xml:space="preserve"> Ana Cristina Vargas </w:t>
      </w:r>
      <w:r w:rsidR="00527C37" w:rsidRPr="00527C37">
        <w:rPr>
          <w:rFonts w:ascii="Arial" w:hAnsi="Arial" w:cs="Arial"/>
          <w:sz w:val="20"/>
          <w:szCs w:val="20"/>
        </w:rPr>
        <w:t>Agüero</w:t>
      </w:r>
      <w:r>
        <w:rPr>
          <w:rFonts w:ascii="Arial" w:hAnsi="Arial" w:cs="Arial"/>
          <w:sz w:val="20"/>
          <w:szCs w:val="20"/>
        </w:rPr>
        <w:t>.</w:t>
      </w:r>
      <w:r w:rsidR="00527C37">
        <w:rPr>
          <w:rFonts w:ascii="Arial" w:hAnsi="Arial" w:cs="Arial"/>
          <w:sz w:val="20"/>
          <w:szCs w:val="20"/>
        </w:rPr>
        <w:t xml:space="preserve"> E</w:t>
      </w:r>
      <w:r w:rsidR="00527C37" w:rsidRPr="00527C37">
        <w:rPr>
          <w:rFonts w:ascii="Arial" w:hAnsi="Arial" w:cs="Arial"/>
          <w:sz w:val="20"/>
          <w:szCs w:val="20"/>
        </w:rPr>
        <w:t>laboración de Manuales CAI y Adopciones</w:t>
      </w:r>
      <w:r>
        <w:rPr>
          <w:rFonts w:ascii="Arial" w:hAnsi="Arial" w:cs="Arial"/>
          <w:sz w:val="20"/>
          <w:szCs w:val="20"/>
        </w:rPr>
        <w:t xml:space="preserve"> (</w:t>
      </w:r>
      <w:r w:rsidR="00527C37">
        <w:rPr>
          <w:rFonts w:ascii="Arial" w:hAnsi="Arial" w:cs="Arial"/>
          <w:sz w:val="20"/>
          <w:szCs w:val="20"/>
        </w:rPr>
        <w:t>3:3</w:t>
      </w:r>
      <w:r>
        <w:rPr>
          <w:rFonts w:ascii="Arial" w:hAnsi="Arial" w:cs="Arial"/>
          <w:sz w:val="20"/>
          <w:szCs w:val="20"/>
        </w:rPr>
        <w:t>0 p.m.)</w:t>
      </w:r>
    </w:p>
    <w:p w:rsidR="00527C37" w:rsidRDefault="00527C37" w:rsidP="006D5DF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Juramentación Licda. </w:t>
      </w:r>
      <w:proofErr w:type="spellStart"/>
      <w:r>
        <w:rPr>
          <w:rFonts w:ascii="Arial" w:hAnsi="Arial" w:cs="Arial"/>
          <w:sz w:val="20"/>
          <w:szCs w:val="20"/>
        </w:rPr>
        <w:t>Melannia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Nuñez</w:t>
      </w:r>
      <w:proofErr w:type="spellEnd"/>
      <w:r>
        <w:rPr>
          <w:rFonts w:ascii="Arial" w:hAnsi="Arial" w:cs="Arial"/>
          <w:sz w:val="20"/>
          <w:szCs w:val="20"/>
        </w:rPr>
        <w:t xml:space="preserve"> Vargas. (6:00p.m.)</w:t>
      </w:r>
    </w:p>
    <w:p w:rsidR="00943F83" w:rsidRDefault="00943F83" w:rsidP="006D5DF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Comisión de Equipos de Intervención Psicológica Especializada </w:t>
      </w:r>
      <w:proofErr w:type="gramStart"/>
      <w:r>
        <w:rPr>
          <w:rFonts w:ascii="Arial" w:hAnsi="Arial" w:cs="Arial"/>
          <w:sz w:val="20"/>
          <w:szCs w:val="20"/>
        </w:rPr>
        <w:t>(</w:t>
      </w:r>
      <w:r w:rsidR="006D5DFC">
        <w:rPr>
          <w:rFonts w:ascii="Arial" w:hAnsi="Arial" w:cs="Arial"/>
          <w:sz w:val="20"/>
          <w:szCs w:val="20"/>
        </w:rPr>
        <w:t xml:space="preserve"> </w:t>
      </w:r>
      <w:r w:rsidR="00527C3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:30</w:t>
      </w:r>
      <w:proofErr w:type="gramEnd"/>
      <w:r w:rsidR="006D5DFC">
        <w:rPr>
          <w:rFonts w:ascii="Arial" w:hAnsi="Arial" w:cs="Arial"/>
          <w:sz w:val="20"/>
          <w:szCs w:val="20"/>
        </w:rPr>
        <w:t xml:space="preserve"> p.m.</w:t>
      </w:r>
      <w:r>
        <w:rPr>
          <w:rFonts w:ascii="Arial" w:hAnsi="Arial" w:cs="Arial"/>
          <w:sz w:val="20"/>
          <w:szCs w:val="20"/>
        </w:rPr>
        <w:t>)</w:t>
      </w:r>
    </w:p>
    <w:p w:rsidR="0075795C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75795C" w:rsidRPr="00151728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75795C">
        <w:rPr>
          <w:rFonts w:ascii="Arial" w:eastAsiaTheme="majorEastAsia" w:hAnsi="Arial" w:cs="Arial"/>
          <w:b/>
          <w:sz w:val="20"/>
          <w:szCs w:val="20"/>
        </w:rPr>
        <w:t>ARTÍCULO V</w:t>
      </w:r>
    </w:p>
    <w:p w:rsidR="0055189D" w:rsidRPr="00151728" w:rsidRDefault="0055189D" w:rsidP="0055189D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Externa</w:t>
      </w:r>
    </w:p>
    <w:p w:rsidR="0055189D" w:rsidRPr="00151728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304DFC" w:rsidRPr="00BF6B62" w:rsidRDefault="00966BD1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 xml:space="preserve">1. </w:t>
      </w:r>
      <w:r w:rsidR="00F557E2" w:rsidRPr="00BF6B62">
        <w:rPr>
          <w:rFonts w:ascii="Arial" w:hAnsi="Arial" w:cs="Arial"/>
          <w:b/>
          <w:sz w:val="20"/>
          <w:szCs w:val="20"/>
        </w:rPr>
        <w:t xml:space="preserve">Correo recibido el </w:t>
      </w:r>
      <w:r w:rsidR="00527C37" w:rsidRPr="00BF6B62">
        <w:rPr>
          <w:rFonts w:ascii="Arial" w:hAnsi="Arial" w:cs="Arial"/>
          <w:b/>
          <w:sz w:val="20"/>
          <w:szCs w:val="20"/>
        </w:rPr>
        <w:t>21</w:t>
      </w:r>
      <w:r w:rsidR="00F557E2" w:rsidRPr="00BF6B62">
        <w:rPr>
          <w:rFonts w:ascii="Arial" w:hAnsi="Arial" w:cs="Arial"/>
          <w:b/>
          <w:sz w:val="20"/>
          <w:szCs w:val="20"/>
        </w:rPr>
        <w:t xml:space="preserve"> de octubre</w:t>
      </w:r>
      <w:r w:rsidR="00527C37" w:rsidRPr="00BF6B62">
        <w:rPr>
          <w:rFonts w:ascii="Arial" w:hAnsi="Arial" w:cs="Arial"/>
          <w:b/>
          <w:sz w:val="20"/>
          <w:szCs w:val="20"/>
        </w:rPr>
        <w:t xml:space="preserve"> de </w:t>
      </w:r>
      <w:r w:rsidR="00527C37" w:rsidRPr="00BF6B62">
        <w:rPr>
          <w:b/>
        </w:rPr>
        <w:t xml:space="preserve"> </w:t>
      </w:r>
      <w:r w:rsidR="00527C37" w:rsidRPr="00BF6B62">
        <w:rPr>
          <w:rFonts w:ascii="Arial" w:hAnsi="Arial" w:cs="Arial"/>
          <w:b/>
          <w:sz w:val="20"/>
          <w:szCs w:val="20"/>
        </w:rPr>
        <w:t>Sra. Guiselle Rodríguez, I Simposio Iberoamericano</w:t>
      </w:r>
      <w:r w:rsidR="00BF6B62" w:rsidRPr="00BF6B62">
        <w:rPr>
          <w:rFonts w:ascii="Arial" w:hAnsi="Arial" w:cs="Arial"/>
          <w:b/>
          <w:sz w:val="20"/>
          <w:szCs w:val="20"/>
        </w:rPr>
        <w:t>.</w:t>
      </w:r>
      <w:r w:rsidR="00F557E2" w:rsidRPr="00151728">
        <w:rPr>
          <w:rFonts w:ascii="Arial" w:hAnsi="Arial" w:cs="Arial"/>
          <w:sz w:val="20"/>
          <w:szCs w:val="20"/>
        </w:rPr>
        <w:t xml:space="preserve"> </w:t>
      </w:r>
      <w:r w:rsidR="00F557E2" w:rsidRPr="00BF6B62">
        <w:rPr>
          <w:rFonts w:ascii="Arial" w:hAnsi="Arial" w:cs="Arial"/>
          <w:sz w:val="20"/>
          <w:szCs w:val="20"/>
        </w:rPr>
        <w:t xml:space="preserve">Asunto: </w:t>
      </w:r>
      <w:r w:rsidR="00527C37" w:rsidRPr="00BF6B62">
        <w:rPr>
          <w:rFonts w:ascii="Arial" w:hAnsi="Arial" w:cs="Arial"/>
          <w:sz w:val="20"/>
          <w:szCs w:val="20"/>
        </w:rPr>
        <w:t>Envían correo solicitando que el Colegio "mercadee" la actividad del I Simposio Iberoamericano.</w:t>
      </w:r>
    </w:p>
    <w:p w:rsidR="00527C37" w:rsidRDefault="00527C37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E28DE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 xml:space="preserve">2. </w:t>
      </w:r>
      <w:r w:rsidR="00F557E2" w:rsidRPr="00BF6B62">
        <w:rPr>
          <w:rFonts w:ascii="Arial" w:hAnsi="Arial" w:cs="Arial"/>
          <w:b/>
          <w:sz w:val="20"/>
          <w:szCs w:val="20"/>
        </w:rPr>
        <w:t xml:space="preserve">Correo recibido el </w:t>
      </w:r>
      <w:r w:rsidR="00BF6B62" w:rsidRPr="00BF6B62">
        <w:rPr>
          <w:rFonts w:ascii="Arial" w:hAnsi="Arial" w:cs="Arial"/>
          <w:b/>
          <w:sz w:val="20"/>
          <w:szCs w:val="20"/>
        </w:rPr>
        <w:t>27</w:t>
      </w:r>
      <w:r w:rsidR="00F557E2" w:rsidRPr="00BF6B62">
        <w:rPr>
          <w:rFonts w:ascii="Arial" w:hAnsi="Arial" w:cs="Arial"/>
          <w:b/>
          <w:sz w:val="20"/>
          <w:szCs w:val="20"/>
        </w:rPr>
        <w:t xml:space="preserve"> de octubre de</w:t>
      </w:r>
      <w:r w:rsidR="00BF6B62" w:rsidRPr="00BF6B62">
        <w:rPr>
          <w:rFonts w:ascii="Arial" w:hAnsi="Arial" w:cs="Arial"/>
          <w:b/>
          <w:sz w:val="20"/>
          <w:szCs w:val="20"/>
        </w:rPr>
        <w:t>l</w:t>
      </w:r>
      <w:r w:rsidR="00527C37" w:rsidRPr="00BF6B62">
        <w:rPr>
          <w:rFonts w:ascii="Arial" w:hAnsi="Arial" w:cs="Arial"/>
          <w:b/>
          <w:sz w:val="20"/>
          <w:szCs w:val="20"/>
        </w:rPr>
        <w:t xml:space="preserve"> </w:t>
      </w:r>
      <w:r w:rsidR="00527C37" w:rsidRPr="00BF6B62">
        <w:rPr>
          <w:rFonts w:ascii="Arial" w:hAnsi="Arial" w:cs="Arial"/>
          <w:b/>
          <w:sz w:val="20"/>
          <w:szCs w:val="20"/>
        </w:rPr>
        <w:t>Centro Costarricense Logoterapia</w:t>
      </w:r>
      <w:r w:rsidR="00527C37" w:rsidRPr="00AC01FB">
        <w:rPr>
          <w:rFonts w:ascii="Arial" w:hAnsi="Arial" w:cs="Arial"/>
          <w:sz w:val="20"/>
          <w:szCs w:val="20"/>
        </w:rPr>
        <w:t xml:space="preserve"> </w:t>
      </w:r>
      <w:r w:rsidR="00BF6B62">
        <w:rPr>
          <w:rFonts w:ascii="Arial" w:hAnsi="Arial" w:cs="Arial"/>
          <w:sz w:val="20"/>
          <w:szCs w:val="20"/>
        </w:rPr>
        <w:t>.</w:t>
      </w:r>
      <w:r w:rsidR="00AC01FB" w:rsidRPr="00BF6B62">
        <w:rPr>
          <w:rFonts w:ascii="Arial" w:hAnsi="Arial" w:cs="Arial"/>
          <w:sz w:val="20"/>
          <w:szCs w:val="20"/>
        </w:rPr>
        <w:t>Asunto:</w:t>
      </w:r>
      <w:r w:rsidR="00BF6B62" w:rsidRPr="00BF6B62">
        <w:t xml:space="preserve"> </w:t>
      </w:r>
      <w:r w:rsidR="00BF6B62" w:rsidRPr="00BF6B62">
        <w:rPr>
          <w:rFonts w:ascii="Arial" w:hAnsi="Arial" w:cs="Arial"/>
          <w:sz w:val="20"/>
          <w:szCs w:val="20"/>
        </w:rPr>
        <w:t>Envían correo sobre invitación a graduación 15-11-201, 6:30 p.m.</w:t>
      </w:r>
    </w:p>
    <w:p w:rsidR="00BF6B62" w:rsidRPr="00BF6B62" w:rsidRDefault="00BF6B62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Pr="00BF6B62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 xml:space="preserve"> </w:t>
      </w:r>
      <w:r w:rsidR="00966BD1" w:rsidRPr="00BF6B62">
        <w:rPr>
          <w:rFonts w:ascii="Arial" w:hAnsi="Arial" w:cs="Arial"/>
          <w:b/>
          <w:sz w:val="20"/>
          <w:szCs w:val="20"/>
        </w:rPr>
        <w:t xml:space="preserve">Correo recibido el </w:t>
      </w:r>
      <w:r w:rsidR="00894ABC" w:rsidRPr="00BF6B62">
        <w:rPr>
          <w:rFonts w:ascii="Arial" w:hAnsi="Arial" w:cs="Arial"/>
          <w:b/>
          <w:sz w:val="20"/>
          <w:szCs w:val="20"/>
        </w:rPr>
        <w:t>14 de octubre</w:t>
      </w:r>
      <w:r w:rsidR="00966BD1" w:rsidRPr="00BF6B62">
        <w:rPr>
          <w:rFonts w:ascii="Arial" w:hAnsi="Arial" w:cs="Arial"/>
          <w:b/>
          <w:sz w:val="20"/>
          <w:szCs w:val="20"/>
        </w:rPr>
        <w:t xml:space="preserve"> de</w:t>
      </w:r>
      <w:r w:rsidRPr="00BF6B62">
        <w:rPr>
          <w:rFonts w:ascii="Arial" w:hAnsi="Arial" w:cs="Arial"/>
          <w:b/>
          <w:sz w:val="20"/>
          <w:szCs w:val="20"/>
        </w:rPr>
        <w:t xml:space="preserve"> </w:t>
      </w:r>
      <w:r w:rsidR="00894ABC" w:rsidRPr="00BF6B62">
        <w:rPr>
          <w:rFonts w:ascii="Arial" w:hAnsi="Arial" w:cs="Arial"/>
          <w:b/>
          <w:sz w:val="20"/>
          <w:szCs w:val="20"/>
        </w:rPr>
        <w:t>Sr. Armando Saborío González</w:t>
      </w:r>
      <w:r w:rsidR="00BF6B62">
        <w:rPr>
          <w:rFonts w:ascii="Arial" w:hAnsi="Arial" w:cs="Arial"/>
          <w:sz w:val="20"/>
          <w:szCs w:val="20"/>
        </w:rPr>
        <w:t xml:space="preserve">. </w:t>
      </w:r>
      <w:r w:rsidR="00966BD1" w:rsidRPr="00BF6B62">
        <w:rPr>
          <w:rFonts w:ascii="Arial" w:hAnsi="Arial" w:cs="Arial"/>
          <w:sz w:val="20"/>
          <w:szCs w:val="20"/>
        </w:rPr>
        <w:t>Asunto:</w:t>
      </w:r>
      <w:r w:rsidRPr="00BF6B62">
        <w:rPr>
          <w:rFonts w:ascii="Arial" w:hAnsi="Arial" w:cs="Arial"/>
          <w:sz w:val="20"/>
          <w:szCs w:val="20"/>
        </w:rPr>
        <w:t xml:space="preserve"> </w:t>
      </w:r>
      <w:r w:rsidR="00BF6B62" w:rsidRPr="00BF6B62">
        <w:rPr>
          <w:rFonts w:ascii="Arial" w:hAnsi="Arial" w:cs="Arial"/>
          <w:sz w:val="20"/>
          <w:szCs w:val="20"/>
        </w:rPr>
        <w:t>Remite un correo sobre solicitud de visita a Casa de Cultura para abordar tema del suicidio.</w:t>
      </w:r>
    </w:p>
    <w:p w:rsidR="00160EA3" w:rsidRPr="00BF6B62" w:rsidRDefault="00160EA3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F6B62" w:rsidRDefault="003837FB" w:rsidP="00AF05E6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>4</w:t>
      </w:r>
      <w:r w:rsidR="00160EA3" w:rsidRPr="00BF6B62">
        <w:rPr>
          <w:rFonts w:ascii="Arial" w:hAnsi="Arial" w:cs="Arial"/>
          <w:b/>
          <w:sz w:val="20"/>
          <w:szCs w:val="20"/>
        </w:rPr>
        <w:t xml:space="preserve">. Correo recibido el </w:t>
      </w:r>
      <w:r w:rsidR="00BF6B62">
        <w:rPr>
          <w:rFonts w:ascii="Arial" w:hAnsi="Arial" w:cs="Arial"/>
          <w:b/>
          <w:sz w:val="20"/>
          <w:szCs w:val="20"/>
        </w:rPr>
        <w:t>30</w:t>
      </w:r>
      <w:r w:rsidR="00480F76" w:rsidRPr="00BF6B62">
        <w:rPr>
          <w:rFonts w:ascii="Arial" w:hAnsi="Arial" w:cs="Arial"/>
          <w:b/>
          <w:sz w:val="20"/>
          <w:szCs w:val="20"/>
        </w:rPr>
        <w:t xml:space="preserve"> de </w:t>
      </w:r>
      <w:r w:rsidR="002B51DC" w:rsidRPr="00BF6B62">
        <w:rPr>
          <w:rFonts w:ascii="Arial" w:hAnsi="Arial" w:cs="Arial"/>
          <w:b/>
          <w:sz w:val="20"/>
          <w:szCs w:val="20"/>
        </w:rPr>
        <w:t>octubre</w:t>
      </w:r>
      <w:r w:rsidR="00480F76" w:rsidRPr="00BF6B62">
        <w:rPr>
          <w:rFonts w:ascii="Arial" w:hAnsi="Arial" w:cs="Arial"/>
          <w:b/>
          <w:sz w:val="20"/>
          <w:szCs w:val="20"/>
        </w:rPr>
        <w:t xml:space="preserve"> </w:t>
      </w:r>
      <w:r w:rsidR="00160EA3" w:rsidRPr="00BF6B62">
        <w:rPr>
          <w:rFonts w:ascii="Arial" w:hAnsi="Arial" w:cs="Arial"/>
          <w:b/>
          <w:sz w:val="20"/>
          <w:szCs w:val="20"/>
        </w:rPr>
        <w:t>de</w:t>
      </w:r>
      <w:r w:rsidRPr="00BF6B62">
        <w:rPr>
          <w:rFonts w:ascii="Arial" w:hAnsi="Arial" w:cs="Arial"/>
          <w:b/>
          <w:sz w:val="20"/>
          <w:szCs w:val="20"/>
        </w:rPr>
        <w:t xml:space="preserve"> </w:t>
      </w:r>
      <w:r w:rsidR="00BF6B62" w:rsidRPr="00BF6B62">
        <w:rPr>
          <w:rFonts w:ascii="Arial" w:hAnsi="Arial" w:cs="Arial"/>
          <w:b/>
          <w:sz w:val="20"/>
          <w:szCs w:val="20"/>
        </w:rPr>
        <w:t>Dra. Cristina Corrales, Directora, Área Rectora de Salud Acosta.</w:t>
      </w:r>
      <w:r w:rsidR="00BF6B62">
        <w:rPr>
          <w:rFonts w:ascii="Arial" w:hAnsi="Arial" w:cs="Arial"/>
          <w:sz w:val="20"/>
          <w:szCs w:val="20"/>
        </w:rPr>
        <w:t xml:space="preserve"> Asunto: </w:t>
      </w:r>
      <w:r w:rsidR="00BF6B62" w:rsidRPr="00BF6B62">
        <w:rPr>
          <w:rFonts w:ascii="Arial" w:hAnsi="Arial" w:cs="Arial"/>
          <w:sz w:val="20"/>
          <w:szCs w:val="20"/>
        </w:rPr>
        <w:t>Remite oficio MS-ILAIS-AC-08-2019 sobre solicitud de acompañamiento actividades para el abordaje del Comportamiento Suicida Acosta.</w:t>
      </w:r>
    </w:p>
    <w:p w:rsidR="00BF6B62" w:rsidRPr="00151728" w:rsidRDefault="00BF6B62" w:rsidP="00AF05E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Default="003837FB" w:rsidP="00966BD1">
      <w:pPr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>5</w:t>
      </w:r>
      <w:r w:rsidR="00160EA3" w:rsidRPr="00BF6B62">
        <w:rPr>
          <w:rFonts w:ascii="Arial" w:hAnsi="Arial" w:cs="Arial"/>
          <w:b/>
          <w:sz w:val="20"/>
          <w:szCs w:val="20"/>
        </w:rPr>
        <w:t xml:space="preserve">. Correo recibido el </w:t>
      </w:r>
      <w:r w:rsidR="00BF6B62">
        <w:rPr>
          <w:rFonts w:ascii="Arial" w:hAnsi="Arial" w:cs="Arial"/>
          <w:b/>
          <w:sz w:val="20"/>
          <w:szCs w:val="20"/>
        </w:rPr>
        <w:t>30</w:t>
      </w:r>
      <w:r w:rsidR="002B51DC" w:rsidRPr="00BF6B62">
        <w:rPr>
          <w:rFonts w:ascii="Arial" w:hAnsi="Arial" w:cs="Arial"/>
          <w:b/>
          <w:sz w:val="20"/>
          <w:szCs w:val="20"/>
        </w:rPr>
        <w:t xml:space="preserve"> </w:t>
      </w:r>
      <w:r w:rsidR="00480F76" w:rsidRPr="00BF6B62">
        <w:rPr>
          <w:rFonts w:ascii="Arial" w:hAnsi="Arial" w:cs="Arial"/>
          <w:b/>
          <w:sz w:val="20"/>
          <w:szCs w:val="20"/>
        </w:rPr>
        <w:t xml:space="preserve">de </w:t>
      </w:r>
      <w:r w:rsidR="002B51DC" w:rsidRPr="00BF6B62">
        <w:rPr>
          <w:rFonts w:ascii="Arial" w:hAnsi="Arial" w:cs="Arial"/>
          <w:b/>
          <w:sz w:val="20"/>
          <w:szCs w:val="20"/>
        </w:rPr>
        <w:t>octu</w:t>
      </w:r>
      <w:r w:rsidR="00480F76" w:rsidRPr="00BF6B62">
        <w:rPr>
          <w:rFonts w:ascii="Arial" w:hAnsi="Arial" w:cs="Arial"/>
          <w:b/>
          <w:sz w:val="20"/>
          <w:szCs w:val="20"/>
        </w:rPr>
        <w:t>bre</w:t>
      </w:r>
      <w:r w:rsidR="00160EA3" w:rsidRPr="00BF6B62">
        <w:rPr>
          <w:rFonts w:ascii="Arial" w:hAnsi="Arial" w:cs="Arial"/>
          <w:b/>
          <w:sz w:val="20"/>
          <w:szCs w:val="20"/>
        </w:rPr>
        <w:t>,</w:t>
      </w:r>
      <w:r w:rsidR="00BF6B62" w:rsidRPr="00BF6B62">
        <w:t xml:space="preserve"> </w:t>
      </w:r>
      <w:r w:rsidR="00BF6B62" w:rsidRPr="00BF6B62">
        <w:rPr>
          <w:rFonts w:ascii="Arial" w:hAnsi="Arial" w:cs="Arial"/>
          <w:b/>
          <w:sz w:val="20"/>
          <w:szCs w:val="20"/>
        </w:rPr>
        <w:t xml:space="preserve">Lic. Giovanni Morales Sánchez. </w:t>
      </w:r>
      <w:proofErr w:type="spellStart"/>
      <w:r w:rsidR="00BF6B62" w:rsidRPr="00BF6B62">
        <w:rPr>
          <w:rFonts w:ascii="Arial" w:hAnsi="Arial" w:cs="Arial"/>
          <w:b/>
          <w:sz w:val="20"/>
          <w:szCs w:val="20"/>
        </w:rPr>
        <w:t>Dep</w:t>
      </w:r>
      <w:proofErr w:type="spellEnd"/>
      <w:r w:rsidR="00BF6B62" w:rsidRPr="00BF6B62">
        <w:rPr>
          <w:rFonts w:ascii="Arial" w:hAnsi="Arial" w:cs="Arial"/>
          <w:b/>
          <w:sz w:val="20"/>
          <w:szCs w:val="20"/>
        </w:rPr>
        <w:t>. Gestión Institucional de Recursos</w:t>
      </w:r>
      <w:r w:rsidR="00BF6B62">
        <w:rPr>
          <w:rFonts w:ascii="Arial" w:hAnsi="Arial" w:cs="Arial"/>
          <w:b/>
          <w:sz w:val="20"/>
          <w:szCs w:val="20"/>
        </w:rPr>
        <w:t xml:space="preserve"> </w:t>
      </w:r>
      <w:r w:rsidR="00BF6B62" w:rsidRPr="00BF6B62">
        <w:rPr>
          <w:rFonts w:ascii="Arial" w:hAnsi="Arial" w:cs="Arial"/>
          <w:b/>
          <w:sz w:val="20"/>
          <w:szCs w:val="20"/>
        </w:rPr>
        <w:t>Humanos, Ministerio de Justicia y Paz</w:t>
      </w:r>
      <w:r w:rsidR="0034065A" w:rsidRPr="00BF6B62">
        <w:rPr>
          <w:rFonts w:ascii="Arial" w:hAnsi="Arial" w:cs="Arial"/>
          <w:b/>
          <w:sz w:val="20"/>
          <w:szCs w:val="20"/>
        </w:rPr>
        <w:t>.</w:t>
      </w:r>
      <w:r w:rsidR="0034065A">
        <w:rPr>
          <w:rFonts w:ascii="Arial" w:hAnsi="Arial" w:cs="Arial"/>
          <w:sz w:val="20"/>
          <w:szCs w:val="20"/>
        </w:rPr>
        <w:t xml:space="preserve"> </w:t>
      </w:r>
      <w:r w:rsidR="00160EA3" w:rsidRPr="00BF6B62">
        <w:rPr>
          <w:rFonts w:ascii="Arial" w:hAnsi="Arial" w:cs="Arial"/>
          <w:sz w:val="20"/>
          <w:szCs w:val="20"/>
        </w:rPr>
        <w:t>Asunto:</w:t>
      </w:r>
      <w:r w:rsidR="009E28DE" w:rsidRPr="00BF6B62">
        <w:rPr>
          <w:rFonts w:ascii="Arial" w:hAnsi="Arial" w:cs="Arial"/>
          <w:sz w:val="20"/>
          <w:szCs w:val="20"/>
        </w:rPr>
        <w:t xml:space="preserve"> </w:t>
      </w:r>
      <w:r w:rsidR="00BF6B62" w:rsidRPr="00BF6B62">
        <w:rPr>
          <w:rFonts w:ascii="Arial" w:hAnsi="Arial" w:cs="Arial"/>
          <w:sz w:val="20"/>
          <w:szCs w:val="20"/>
        </w:rPr>
        <w:t>Remiten oficio DGIRH-UOE-1253-2019, sobre solicitud de criterio respecto a consultas sobre el perfil del Psicólogo Clínico.</w:t>
      </w:r>
    </w:p>
    <w:p w:rsidR="00560478" w:rsidRPr="00151728" w:rsidRDefault="00560478" w:rsidP="00966BD1">
      <w:pPr>
        <w:jc w:val="both"/>
        <w:rPr>
          <w:rFonts w:ascii="Arial" w:hAnsi="Arial" w:cs="Arial"/>
          <w:sz w:val="20"/>
          <w:szCs w:val="20"/>
        </w:rPr>
      </w:pPr>
    </w:p>
    <w:p w:rsidR="0055189D" w:rsidRPr="00151728" w:rsidRDefault="0055189D" w:rsidP="0055189D">
      <w:pPr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ARTÍCULO VI</w:t>
      </w:r>
    </w:p>
    <w:p w:rsidR="0055189D" w:rsidRPr="00151728" w:rsidRDefault="005911BF" w:rsidP="00151728">
      <w:pPr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In</w:t>
      </w:r>
      <w:r w:rsidR="0055189D" w:rsidRPr="00151728">
        <w:rPr>
          <w:rFonts w:ascii="Arial" w:hAnsi="Arial" w:cs="Arial"/>
          <w:sz w:val="20"/>
          <w:szCs w:val="20"/>
          <w:u w:val="single"/>
        </w:rPr>
        <w:t>terna</w:t>
      </w:r>
    </w:p>
    <w:p w:rsidR="0055189D" w:rsidRPr="00151728" w:rsidRDefault="0055189D" w:rsidP="0055189D">
      <w:pPr>
        <w:jc w:val="both"/>
        <w:rPr>
          <w:rFonts w:ascii="Arial" w:hAnsi="Arial" w:cs="Arial"/>
          <w:sz w:val="20"/>
          <w:szCs w:val="20"/>
        </w:rPr>
      </w:pPr>
      <w:r w:rsidRPr="00BF6B62">
        <w:rPr>
          <w:rFonts w:ascii="Arial" w:hAnsi="Arial" w:cs="Arial"/>
          <w:b/>
          <w:sz w:val="20"/>
          <w:szCs w:val="20"/>
        </w:rPr>
        <w:t>1.</w:t>
      </w:r>
      <w:r w:rsidR="00BF3E08" w:rsidRPr="00BF6B62">
        <w:rPr>
          <w:rFonts w:ascii="Arial" w:hAnsi="Arial" w:cs="Arial"/>
          <w:b/>
          <w:sz w:val="20"/>
          <w:szCs w:val="20"/>
        </w:rPr>
        <w:t xml:space="preserve"> Correo recibido el </w:t>
      </w:r>
      <w:r w:rsidR="00CB08AD">
        <w:rPr>
          <w:rFonts w:ascii="Arial" w:hAnsi="Arial" w:cs="Arial"/>
          <w:b/>
          <w:sz w:val="20"/>
          <w:szCs w:val="20"/>
        </w:rPr>
        <w:t>29</w:t>
      </w:r>
      <w:r w:rsidR="00F919E1" w:rsidRPr="00BF6B62">
        <w:rPr>
          <w:rFonts w:ascii="Arial" w:hAnsi="Arial" w:cs="Arial"/>
          <w:b/>
          <w:sz w:val="20"/>
          <w:szCs w:val="20"/>
        </w:rPr>
        <w:t xml:space="preserve"> de octubre</w:t>
      </w:r>
      <w:r w:rsidR="00BF3E08" w:rsidRPr="00BF6B62">
        <w:rPr>
          <w:rFonts w:ascii="Arial" w:hAnsi="Arial" w:cs="Arial"/>
          <w:b/>
          <w:sz w:val="20"/>
          <w:szCs w:val="20"/>
        </w:rPr>
        <w:t xml:space="preserve">, de </w:t>
      </w:r>
      <w:r w:rsidR="00BF6B62" w:rsidRPr="00BF6B62">
        <w:rPr>
          <w:rFonts w:ascii="Arial" w:hAnsi="Arial" w:cs="Arial"/>
          <w:b/>
          <w:sz w:val="20"/>
          <w:szCs w:val="20"/>
        </w:rPr>
        <w:t>Dr. Javier Rojas, Tesorero</w:t>
      </w:r>
      <w:r w:rsidR="00BF6B62">
        <w:rPr>
          <w:rFonts w:ascii="Arial" w:hAnsi="Arial" w:cs="Arial"/>
          <w:b/>
          <w:sz w:val="20"/>
          <w:szCs w:val="20"/>
        </w:rPr>
        <w:t>.</w:t>
      </w:r>
      <w:r w:rsidR="00BF6B62" w:rsidRPr="00BF6B62">
        <w:rPr>
          <w:rFonts w:ascii="Arial" w:hAnsi="Arial" w:cs="Arial"/>
          <w:sz w:val="20"/>
          <w:szCs w:val="20"/>
        </w:rPr>
        <w:t xml:space="preserve"> </w:t>
      </w:r>
      <w:r w:rsidR="00BF3E08" w:rsidRPr="00BF6B62">
        <w:rPr>
          <w:rFonts w:ascii="Arial" w:hAnsi="Arial" w:cs="Arial"/>
          <w:sz w:val="20"/>
          <w:szCs w:val="20"/>
        </w:rPr>
        <w:t>Asunto:</w:t>
      </w:r>
      <w:r w:rsidR="00BF3E08" w:rsidRPr="00151728">
        <w:rPr>
          <w:rFonts w:ascii="Arial" w:hAnsi="Arial" w:cs="Arial"/>
          <w:sz w:val="20"/>
          <w:szCs w:val="20"/>
        </w:rPr>
        <w:t xml:space="preserve"> </w:t>
      </w:r>
      <w:r w:rsidR="00BF6B62" w:rsidRPr="00BF6B62">
        <w:rPr>
          <w:rFonts w:ascii="Arial" w:hAnsi="Arial" w:cs="Arial"/>
          <w:sz w:val="20"/>
          <w:szCs w:val="20"/>
        </w:rPr>
        <w:t>Remite borrador de nota en respuesta a la consulta técnica del IMAS.</w:t>
      </w:r>
    </w:p>
    <w:p w:rsidR="007275B0" w:rsidRPr="00CB08AD" w:rsidRDefault="00BF3E08" w:rsidP="0055189D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es-CR"/>
        </w:rPr>
      </w:pPr>
      <w:r w:rsidRPr="00CB08AD">
        <w:rPr>
          <w:rFonts w:ascii="Arial" w:hAnsi="Arial" w:cs="Arial"/>
          <w:b/>
          <w:sz w:val="20"/>
          <w:szCs w:val="20"/>
        </w:rPr>
        <w:t xml:space="preserve">2. Correo recibido </w:t>
      </w:r>
      <w:r w:rsidR="00CB08AD">
        <w:rPr>
          <w:rFonts w:ascii="Arial" w:hAnsi="Arial" w:cs="Arial"/>
          <w:b/>
          <w:sz w:val="20"/>
          <w:szCs w:val="20"/>
        </w:rPr>
        <w:t>el 2</w:t>
      </w:r>
      <w:r w:rsidR="00F919E1" w:rsidRPr="00CB08AD">
        <w:rPr>
          <w:rFonts w:ascii="Arial" w:hAnsi="Arial" w:cs="Arial"/>
          <w:b/>
          <w:sz w:val="20"/>
          <w:szCs w:val="20"/>
        </w:rPr>
        <w:t>8 de octubre</w:t>
      </w:r>
      <w:r w:rsidR="00407923" w:rsidRPr="00CB08AD">
        <w:rPr>
          <w:rFonts w:ascii="Arial" w:hAnsi="Arial" w:cs="Arial"/>
          <w:b/>
          <w:sz w:val="20"/>
          <w:szCs w:val="20"/>
        </w:rPr>
        <w:t xml:space="preserve">, </w:t>
      </w:r>
      <w:r w:rsidR="00F919E1" w:rsidRPr="00CB08AD">
        <w:rPr>
          <w:rFonts w:ascii="Arial" w:hAnsi="Arial" w:cs="Arial"/>
          <w:b/>
          <w:sz w:val="20"/>
          <w:szCs w:val="20"/>
        </w:rPr>
        <w:t>de</w:t>
      </w:r>
      <w:r w:rsidR="00CB08AD" w:rsidRPr="00CB08A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CB08AD" w:rsidRPr="00CB08AD">
        <w:rPr>
          <w:rFonts w:ascii="Arial" w:eastAsia="Times New Roman" w:hAnsi="Arial" w:cs="Arial"/>
          <w:b/>
          <w:color w:val="000000"/>
          <w:sz w:val="20"/>
          <w:szCs w:val="20"/>
          <w:lang w:eastAsia="es-CR"/>
        </w:rPr>
        <w:t>MSc. Giovanny León, Revista.</w:t>
      </w:r>
      <w:r w:rsidR="00CB08AD" w:rsidRPr="00CB08AD">
        <w:rPr>
          <w:rFonts w:ascii="Arial" w:eastAsia="Times New Roman" w:hAnsi="Arial" w:cs="Arial"/>
          <w:color w:val="000000"/>
          <w:sz w:val="20"/>
          <w:szCs w:val="20"/>
          <w:lang w:eastAsia="es-CR"/>
        </w:rPr>
        <w:t xml:space="preserve"> </w:t>
      </w:r>
      <w:r w:rsidRPr="00CB08AD">
        <w:rPr>
          <w:rFonts w:ascii="Arial" w:hAnsi="Arial" w:cs="Arial"/>
          <w:sz w:val="20"/>
          <w:szCs w:val="20"/>
        </w:rPr>
        <w:t>Asunto:</w:t>
      </w:r>
      <w:r w:rsidR="007275B0" w:rsidRPr="00D16A8C">
        <w:rPr>
          <w:rFonts w:ascii="Arial" w:hAnsi="Arial" w:cs="Arial"/>
          <w:sz w:val="20"/>
          <w:szCs w:val="20"/>
        </w:rPr>
        <w:t xml:space="preserve"> </w:t>
      </w:r>
      <w:r w:rsidR="00CB08AD" w:rsidRPr="00CB08AD">
        <w:rPr>
          <w:rFonts w:ascii="Arial" w:hAnsi="Arial" w:cs="Arial"/>
          <w:sz w:val="20"/>
          <w:szCs w:val="20"/>
        </w:rPr>
        <w:t>Remiten oficio CPPCR-RCPs-2417-19 sobre Informe de Labores mes octubre.</w:t>
      </w:r>
    </w:p>
    <w:p w:rsidR="0055189D" w:rsidRPr="00151728" w:rsidRDefault="007275B0" w:rsidP="0055189D">
      <w:pPr>
        <w:jc w:val="both"/>
        <w:rPr>
          <w:rFonts w:ascii="Arial" w:hAnsi="Arial" w:cs="Arial"/>
          <w:sz w:val="20"/>
          <w:szCs w:val="20"/>
        </w:rPr>
      </w:pPr>
      <w:r w:rsidRPr="00CB08AD">
        <w:rPr>
          <w:rFonts w:ascii="Arial" w:hAnsi="Arial" w:cs="Arial"/>
          <w:b/>
          <w:sz w:val="20"/>
          <w:szCs w:val="20"/>
        </w:rPr>
        <w:t>3.</w:t>
      </w:r>
      <w:r w:rsidR="00BF3E08" w:rsidRPr="00CB08AD">
        <w:rPr>
          <w:rFonts w:ascii="Arial" w:hAnsi="Arial" w:cs="Arial"/>
          <w:b/>
          <w:sz w:val="20"/>
          <w:szCs w:val="20"/>
        </w:rPr>
        <w:t xml:space="preserve"> Correo recibido </w:t>
      </w:r>
      <w:r w:rsidRPr="00CB08AD">
        <w:rPr>
          <w:rFonts w:ascii="Arial" w:hAnsi="Arial" w:cs="Arial"/>
          <w:b/>
          <w:sz w:val="20"/>
          <w:szCs w:val="20"/>
        </w:rPr>
        <w:t xml:space="preserve">el </w:t>
      </w:r>
      <w:r w:rsidR="00CB08AD">
        <w:rPr>
          <w:rFonts w:ascii="Arial" w:hAnsi="Arial" w:cs="Arial"/>
          <w:b/>
          <w:sz w:val="20"/>
          <w:szCs w:val="20"/>
        </w:rPr>
        <w:t>28</w:t>
      </w:r>
      <w:r w:rsidR="00F919E1" w:rsidRPr="00CB08AD">
        <w:rPr>
          <w:rFonts w:ascii="Arial" w:hAnsi="Arial" w:cs="Arial"/>
          <w:b/>
          <w:sz w:val="20"/>
          <w:szCs w:val="20"/>
        </w:rPr>
        <w:t xml:space="preserve"> de octubre, </w:t>
      </w:r>
      <w:r w:rsidR="00BF3E08" w:rsidRPr="00CB08AD">
        <w:rPr>
          <w:rFonts w:ascii="Arial" w:hAnsi="Arial" w:cs="Arial"/>
          <w:b/>
          <w:sz w:val="20"/>
          <w:szCs w:val="20"/>
        </w:rPr>
        <w:t>de</w:t>
      </w:r>
      <w:r w:rsidR="00407923" w:rsidRPr="00CB08AD">
        <w:rPr>
          <w:rFonts w:ascii="Arial" w:hAnsi="Arial" w:cs="Arial"/>
          <w:b/>
          <w:sz w:val="20"/>
          <w:szCs w:val="20"/>
        </w:rPr>
        <w:t xml:space="preserve"> </w:t>
      </w:r>
      <w:r w:rsidR="00F919E1" w:rsidRPr="00CB08AD">
        <w:rPr>
          <w:rFonts w:ascii="Arial" w:hAnsi="Arial" w:cs="Arial"/>
          <w:b/>
          <w:sz w:val="20"/>
          <w:szCs w:val="20"/>
        </w:rPr>
        <w:t>Lic. Alejandro Delgado</w:t>
      </w:r>
      <w:r w:rsidR="00F919E1">
        <w:rPr>
          <w:rFonts w:ascii="Arial" w:hAnsi="Arial" w:cs="Arial"/>
          <w:sz w:val="20"/>
          <w:szCs w:val="20"/>
        </w:rPr>
        <w:t xml:space="preserve">. </w:t>
      </w:r>
      <w:r w:rsidR="00F919E1" w:rsidRPr="00CB08AD">
        <w:rPr>
          <w:rFonts w:ascii="Arial" w:hAnsi="Arial" w:cs="Arial"/>
          <w:sz w:val="20"/>
          <w:szCs w:val="20"/>
        </w:rPr>
        <w:t>Asunto:</w:t>
      </w:r>
      <w:r w:rsidR="00CB08AD" w:rsidRPr="00CB08AD">
        <w:t xml:space="preserve"> </w:t>
      </w:r>
      <w:r w:rsidR="00CB08AD">
        <w:rPr>
          <w:rFonts w:ascii="Arial" w:hAnsi="Arial" w:cs="Arial"/>
          <w:sz w:val="20"/>
          <w:szCs w:val="20"/>
        </w:rPr>
        <w:t>Remite</w:t>
      </w:r>
      <w:r w:rsidR="00CB08AD" w:rsidRPr="00CB08AD">
        <w:rPr>
          <w:rFonts w:ascii="Arial" w:hAnsi="Arial" w:cs="Arial"/>
          <w:sz w:val="20"/>
          <w:szCs w:val="20"/>
        </w:rPr>
        <w:t xml:space="preserve"> criterio legal sobre Fe Pública para los profesionales en Psicología.</w:t>
      </w:r>
    </w:p>
    <w:p w:rsidR="0055189D" w:rsidRPr="00151728" w:rsidRDefault="007275B0" w:rsidP="0055189D">
      <w:pPr>
        <w:jc w:val="both"/>
        <w:rPr>
          <w:rFonts w:ascii="Arial" w:hAnsi="Arial" w:cs="Arial"/>
          <w:sz w:val="20"/>
          <w:szCs w:val="20"/>
        </w:rPr>
      </w:pPr>
      <w:r w:rsidRPr="00CB08AD">
        <w:rPr>
          <w:rFonts w:ascii="Arial" w:hAnsi="Arial" w:cs="Arial"/>
          <w:b/>
          <w:sz w:val="20"/>
          <w:szCs w:val="20"/>
        </w:rPr>
        <w:t xml:space="preserve">4. </w:t>
      </w:r>
      <w:r w:rsidR="00F919E1" w:rsidRPr="00CB08AD">
        <w:rPr>
          <w:rFonts w:ascii="Arial" w:hAnsi="Arial" w:cs="Arial"/>
          <w:b/>
          <w:sz w:val="20"/>
          <w:szCs w:val="20"/>
        </w:rPr>
        <w:t xml:space="preserve">Correo recibido </w:t>
      </w:r>
      <w:r w:rsidR="00CB08AD">
        <w:rPr>
          <w:rFonts w:ascii="Arial" w:hAnsi="Arial" w:cs="Arial"/>
          <w:b/>
          <w:sz w:val="20"/>
          <w:szCs w:val="20"/>
        </w:rPr>
        <w:t>el 31</w:t>
      </w:r>
      <w:r w:rsidR="00F919E1" w:rsidRPr="00CB08AD">
        <w:rPr>
          <w:rFonts w:ascii="Arial" w:hAnsi="Arial" w:cs="Arial"/>
          <w:b/>
          <w:sz w:val="20"/>
          <w:szCs w:val="20"/>
        </w:rPr>
        <w:t xml:space="preserve"> de octubre, de </w:t>
      </w:r>
      <w:r w:rsidR="00CB08AD" w:rsidRPr="00CB08AD">
        <w:rPr>
          <w:rFonts w:ascii="Arial" w:hAnsi="Arial" w:cs="Arial"/>
          <w:b/>
          <w:sz w:val="20"/>
          <w:szCs w:val="20"/>
        </w:rPr>
        <w:t>Sra. Ana Rocío Barquero</w:t>
      </w:r>
      <w:r w:rsidR="00D16A8C" w:rsidRPr="0015172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CB08AD" w:rsidRPr="00CB08AD">
        <w:rPr>
          <w:rFonts w:ascii="Arial" w:hAnsi="Arial" w:cs="Arial"/>
          <w:sz w:val="20"/>
          <w:szCs w:val="20"/>
        </w:rPr>
        <w:t>Remite correo en respuesta a acuerdo 861-2019.</w:t>
      </w:r>
    </w:p>
    <w:p w:rsidR="009444DF" w:rsidRDefault="00CB08AD" w:rsidP="00F067F9">
      <w:pPr>
        <w:jc w:val="both"/>
        <w:rPr>
          <w:rFonts w:ascii="Arial" w:hAnsi="Arial" w:cs="Arial"/>
          <w:sz w:val="20"/>
          <w:szCs w:val="20"/>
        </w:rPr>
      </w:pPr>
      <w:r w:rsidRPr="00CB08AD">
        <w:rPr>
          <w:rFonts w:ascii="Arial" w:hAnsi="Arial" w:cs="Arial"/>
          <w:b/>
          <w:sz w:val="20"/>
          <w:szCs w:val="20"/>
        </w:rPr>
        <w:t>5</w:t>
      </w:r>
      <w:r w:rsidR="00F067F9" w:rsidRPr="00CB08AD">
        <w:rPr>
          <w:rFonts w:ascii="Arial" w:hAnsi="Arial" w:cs="Arial"/>
          <w:b/>
          <w:sz w:val="20"/>
          <w:szCs w:val="20"/>
        </w:rPr>
        <w:t xml:space="preserve">. </w:t>
      </w:r>
      <w:r w:rsidR="00D16A8C" w:rsidRPr="00CB08AD">
        <w:rPr>
          <w:rFonts w:ascii="Arial" w:hAnsi="Arial" w:cs="Arial"/>
          <w:b/>
          <w:sz w:val="20"/>
          <w:szCs w:val="20"/>
        </w:rPr>
        <w:t>Correo recibido</w:t>
      </w:r>
      <w:r w:rsidR="00AF1730" w:rsidRPr="00CB08AD">
        <w:rPr>
          <w:rFonts w:ascii="Arial" w:hAnsi="Arial" w:cs="Arial"/>
          <w:b/>
          <w:sz w:val="20"/>
          <w:szCs w:val="20"/>
        </w:rPr>
        <w:t xml:space="preserve"> el </w:t>
      </w:r>
      <w:r w:rsidR="00FA7875">
        <w:rPr>
          <w:rFonts w:ascii="Arial" w:hAnsi="Arial" w:cs="Arial"/>
          <w:b/>
          <w:sz w:val="20"/>
          <w:szCs w:val="20"/>
        </w:rPr>
        <w:t>31</w:t>
      </w:r>
      <w:r w:rsidR="00AF1730" w:rsidRPr="00CB08AD">
        <w:rPr>
          <w:rFonts w:ascii="Arial" w:hAnsi="Arial" w:cs="Arial"/>
          <w:b/>
          <w:sz w:val="20"/>
          <w:szCs w:val="20"/>
        </w:rPr>
        <w:t xml:space="preserve"> de octubre de Licda. Carmen Fernández, Coordinadora Oficina Comisiones</w:t>
      </w:r>
      <w:r>
        <w:rPr>
          <w:rFonts w:ascii="Arial" w:hAnsi="Arial" w:cs="Arial"/>
          <w:b/>
          <w:sz w:val="20"/>
          <w:szCs w:val="20"/>
        </w:rPr>
        <w:t>.</w:t>
      </w:r>
      <w:r w:rsidR="00AF1730" w:rsidRPr="00CB08AD">
        <w:rPr>
          <w:rFonts w:ascii="Arial" w:hAnsi="Arial" w:cs="Arial"/>
          <w:b/>
          <w:sz w:val="20"/>
          <w:szCs w:val="20"/>
        </w:rPr>
        <w:t xml:space="preserve"> 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F067F9" w:rsidRPr="00CB08AD">
        <w:rPr>
          <w:rFonts w:ascii="Arial" w:hAnsi="Arial" w:cs="Arial"/>
          <w:sz w:val="20"/>
          <w:szCs w:val="20"/>
        </w:rPr>
        <w:t>Asunto:</w:t>
      </w:r>
      <w:r w:rsidR="00F067F9" w:rsidRPr="00AF1730">
        <w:rPr>
          <w:rFonts w:ascii="Arial" w:hAnsi="Arial" w:cs="Arial"/>
          <w:b/>
          <w:sz w:val="20"/>
          <w:szCs w:val="20"/>
        </w:rPr>
        <w:t xml:space="preserve"> </w:t>
      </w:r>
      <w:r w:rsidR="00FA7875">
        <w:rPr>
          <w:rFonts w:ascii="Arial" w:hAnsi="Arial" w:cs="Arial"/>
          <w:sz w:val="20"/>
          <w:szCs w:val="20"/>
        </w:rPr>
        <w:t>CPCR-OC-74</w:t>
      </w:r>
      <w:r w:rsidR="00AF1730" w:rsidRPr="00AF1730">
        <w:rPr>
          <w:rFonts w:ascii="Arial" w:hAnsi="Arial" w:cs="Arial"/>
          <w:sz w:val="20"/>
          <w:szCs w:val="20"/>
        </w:rPr>
        <w:t>-19 Remiten Registro único de posgrado, y reactivaciones.</w:t>
      </w:r>
    </w:p>
    <w:p w:rsidR="00FA7875" w:rsidRDefault="00FA7875" w:rsidP="00F067F9">
      <w:pPr>
        <w:jc w:val="both"/>
        <w:rPr>
          <w:rFonts w:ascii="Arial" w:hAnsi="Arial" w:cs="Arial"/>
          <w:sz w:val="20"/>
          <w:szCs w:val="20"/>
        </w:rPr>
      </w:pPr>
      <w:r w:rsidRPr="00FA7875">
        <w:rPr>
          <w:rFonts w:ascii="Arial" w:hAnsi="Arial" w:cs="Arial"/>
          <w:b/>
          <w:sz w:val="20"/>
          <w:szCs w:val="20"/>
        </w:rPr>
        <w:t>6. Correo recibido el 31 de octubre de Licda. Carmen Fernández, Coordinadora Oficina Comisiones.</w:t>
      </w:r>
      <w:r w:rsidRPr="00FA7875">
        <w:rPr>
          <w:rFonts w:ascii="Arial" w:hAnsi="Arial" w:cs="Arial"/>
          <w:sz w:val="20"/>
          <w:szCs w:val="20"/>
        </w:rPr>
        <w:t xml:space="preserve">  Asunto: CPCR-OC-7</w:t>
      </w:r>
      <w:r>
        <w:rPr>
          <w:rFonts w:ascii="Arial" w:hAnsi="Arial" w:cs="Arial"/>
          <w:sz w:val="20"/>
          <w:szCs w:val="20"/>
        </w:rPr>
        <w:t>5</w:t>
      </w:r>
      <w:r w:rsidRPr="00FA7875">
        <w:rPr>
          <w:rFonts w:ascii="Arial" w:hAnsi="Arial" w:cs="Arial"/>
          <w:sz w:val="20"/>
          <w:szCs w:val="20"/>
        </w:rPr>
        <w:t xml:space="preserve">-19 Remiten </w:t>
      </w:r>
      <w:r>
        <w:rPr>
          <w:rFonts w:ascii="Arial" w:hAnsi="Arial" w:cs="Arial"/>
          <w:sz w:val="20"/>
          <w:szCs w:val="20"/>
        </w:rPr>
        <w:t>solicitudes de incorporación.</w:t>
      </w:r>
    </w:p>
    <w:p w:rsidR="00A04E91" w:rsidRPr="00151728" w:rsidRDefault="0086286A" w:rsidP="00F067F9">
      <w:pPr>
        <w:jc w:val="both"/>
        <w:rPr>
          <w:rFonts w:ascii="Arial" w:hAnsi="Arial" w:cs="Arial"/>
          <w:sz w:val="20"/>
          <w:szCs w:val="20"/>
        </w:rPr>
      </w:pPr>
      <w:r w:rsidRPr="0086286A">
        <w:rPr>
          <w:rFonts w:ascii="Arial" w:hAnsi="Arial" w:cs="Arial"/>
          <w:b/>
          <w:sz w:val="20"/>
          <w:szCs w:val="20"/>
        </w:rPr>
        <w:t>7</w:t>
      </w:r>
      <w:r w:rsidR="00A04E91" w:rsidRPr="0086286A">
        <w:rPr>
          <w:rFonts w:ascii="Arial" w:hAnsi="Arial" w:cs="Arial"/>
          <w:b/>
          <w:sz w:val="20"/>
          <w:szCs w:val="20"/>
        </w:rPr>
        <w:t xml:space="preserve">. </w:t>
      </w:r>
      <w:r w:rsidR="00957F7B" w:rsidRPr="0086286A">
        <w:rPr>
          <w:rFonts w:ascii="Arial" w:hAnsi="Arial" w:cs="Arial"/>
          <w:b/>
          <w:sz w:val="20"/>
          <w:szCs w:val="20"/>
        </w:rPr>
        <w:t xml:space="preserve">Correo recibido </w:t>
      </w:r>
      <w:r w:rsidR="00D16A8C" w:rsidRPr="0086286A">
        <w:rPr>
          <w:rFonts w:ascii="Arial" w:hAnsi="Arial" w:cs="Arial"/>
          <w:b/>
          <w:sz w:val="20"/>
          <w:szCs w:val="20"/>
        </w:rPr>
        <w:t xml:space="preserve">el </w:t>
      </w:r>
      <w:r w:rsidRPr="0086286A">
        <w:rPr>
          <w:rFonts w:ascii="Arial" w:hAnsi="Arial" w:cs="Arial"/>
          <w:b/>
          <w:sz w:val="20"/>
          <w:szCs w:val="20"/>
        </w:rPr>
        <w:t>31</w:t>
      </w:r>
      <w:r w:rsidR="00AF1730" w:rsidRPr="0086286A">
        <w:rPr>
          <w:rFonts w:ascii="Arial" w:hAnsi="Arial" w:cs="Arial"/>
          <w:b/>
          <w:sz w:val="20"/>
          <w:szCs w:val="20"/>
        </w:rPr>
        <w:t xml:space="preserve"> de octubre</w:t>
      </w:r>
      <w:r w:rsidR="00957F7B" w:rsidRPr="0086286A">
        <w:rPr>
          <w:rFonts w:ascii="Arial" w:hAnsi="Arial" w:cs="Arial"/>
          <w:b/>
          <w:sz w:val="20"/>
          <w:szCs w:val="20"/>
        </w:rPr>
        <w:t>, de Licda. Ana Cristina Monge,  Fiscal.</w:t>
      </w:r>
      <w:r w:rsidR="00957F7B">
        <w:rPr>
          <w:rFonts w:ascii="Arial" w:hAnsi="Arial" w:cs="Arial"/>
          <w:sz w:val="20"/>
          <w:szCs w:val="20"/>
        </w:rPr>
        <w:t xml:space="preserve"> </w:t>
      </w:r>
      <w:r w:rsidR="00A04E91" w:rsidRPr="0086286A">
        <w:rPr>
          <w:rFonts w:ascii="Arial" w:hAnsi="Arial" w:cs="Arial"/>
          <w:sz w:val="20"/>
          <w:szCs w:val="20"/>
        </w:rPr>
        <w:t>Asunto:</w:t>
      </w:r>
      <w:r w:rsidR="00A04E91">
        <w:rPr>
          <w:rFonts w:ascii="Arial" w:hAnsi="Arial" w:cs="Arial"/>
          <w:b/>
          <w:sz w:val="20"/>
          <w:szCs w:val="20"/>
        </w:rPr>
        <w:t xml:space="preserve"> </w:t>
      </w:r>
      <w:r w:rsidR="00FA7875" w:rsidRPr="00FA7875">
        <w:rPr>
          <w:rFonts w:ascii="Arial" w:hAnsi="Arial" w:cs="Arial"/>
          <w:sz w:val="20"/>
          <w:szCs w:val="20"/>
        </w:rPr>
        <w:t>Remiten oficio CPPCR-F-1261-2019 sobre retiro temporal, ampliación retiro temporal, miembro pensionado y renuncia.</w:t>
      </w:r>
    </w:p>
    <w:p w:rsidR="007319EF" w:rsidRP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pStyle w:val="Ttulo1"/>
        <w:spacing w:before="0" w:line="240" w:lineRule="auto"/>
        <w:jc w:val="center"/>
        <w:rPr>
          <w:rFonts w:cs="Arial"/>
          <w:sz w:val="20"/>
          <w:szCs w:val="20"/>
        </w:rPr>
      </w:pPr>
      <w:r w:rsidRPr="00151728">
        <w:rPr>
          <w:rFonts w:cs="Arial"/>
          <w:sz w:val="20"/>
          <w:szCs w:val="20"/>
        </w:rPr>
        <w:t>ARTÍCULO VII</w:t>
      </w:r>
      <w:r w:rsidR="0075795C">
        <w:rPr>
          <w:rFonts w:cs="Arial"/>
          <w:sz w:val="20"/>
          <w:szCs w:val="20"/>
        </w:rPr>
        <w:t>I</w:t>
      </w:r>
    </w:p>
    <w:p w:rsidR="00AB5933" w:rsidRPr="00151728" w:rsidRDefault="00AB5933" w:rsidP="00AB593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Dirección Ejecutiva</w:t>
      </w:r>
    </w:p>
    <w:p w:rsidR="00AB5933" w:rsidRPr="00557B49" w:rsidRDefault="00557B49" w:rsidP="00557B4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B5933" w:rsidRPr="00557B49">
        <w:rPr>
          <w:rFonts w:ascii="Arial" w:hAnsi="Arial" w:cs="Arial"/>
          <w:sz w:val="20"/>
          <w:szCs w:val="20"/>
        </w:rPr>
        <w:t>Varios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Presidencia</w:t>
      </w:r>
    </w:p>
    <w:p w:rsidR="00557B49" w:rsidRDefault="00557B49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4378DC" w:rsidRPr="00BE5390" w:rsidRDefault="00BE5390" w:rsidP="00BE539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BE5390">
        <w:rPr>
          <w:rFonts w:ascii="Arial" w:hAnsi="Arial" w:cs="Arial"/>
          <w:sz w:val="20"/>
          <w:szCs w:val="20"/>
        </w:rPr>
        <w:t>Situación del Proceso de elaboración del Perfil Generalista.</w:t>
      </w:r>
    </w:p>
    <w:p w:rsidR="00BE5390" w:rsidRPr="00BE5390" w:rsidRDefault="00BE5390" w:rsidP="00BE5390">
      <w:pPr>
        <w:pStyle w:val="Prrafodelista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 w:rsidRPr="00BE5390">
        <w:rPr>
          <w:rFonts w:ascii="Arial" w:hAnsi="Arial" w:cs="Arial"/>
          <w:sz w:val="20"/>
          <w:szCs w:val="20"/>
        </w:rPr>
        <w:t>Clarificación del acuerdo</w:t>
      </w:r>
    </w:p>
    <w:p w:rsidR="00BE5390" w:rsidRDefault="00BE5390" w:rsidP="00BE5390">
      <w:pPr>
        <w:pStyle w:val="Prrafodelista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Análisis de la situación.</w:t>
      </w:r>
    </w:p>
    <w:p w:rsidR="00BE5390" w:rsidRDefault="00BE5390" w:rsidP="00BE5390">
      <w:pPr>
        <w:pStyle w:val="Prrafodelista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Respuesta a posibles oferentes.</w:t>
      </w:r>
    </w:p>
    <w:p w:rsidR="00134EE2" w:rsidRDefault="00BE5390" w:rsidP="00BE5390">
      <w:pPr>
        <w:pStyle w:val="Prrafodelista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Informe de avances.</w:t>
      </w:r>
    </w:p>
    <w:p w:rsidR="00134EE2" w:rsidRDefault="00134EE2" w:rsidP="00134EE2">
      <w:pPr>
        <w:spacing w:after="0"/>
        <w:rPr>
          <w:rFonts w:ascii="Arial" w:hAnsi="Arial" w:cs="Arial"/>
          <w:sz w:val="20"/>
          <w:szCs w:val="20"/>
        </w:rPr>
      </w:pPr>
    </w:p>
    <w:p w:rsidR="00BE5390" w:rsidRPr="00134EE2" w:rsidRDefault="00134EE2" w:rsidP="00134EE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BE5390" w:rsidRPr="00134EE2">
        <w:rPr>
          <w:rFonts w:ascii="Arial" w:hAnsi="Arial" w:cs="Arial"/>
          <w:sz w:val="20"/>
          <w:szCs w:val="20"/>
        </w:rPr>
        <w:t>.</w:t>
      </w:r>
      <w:r w:rsidR="006730EC">
        <w:rPr>
          <w:rFonts w:ascii="Arial" w:hAnsi="Arial" w:cs="Arial"/>
          <w:sz w:val="20"/>
          <w:szCs w:val="20"/>
        </w:rPr>
        <w:t xml:space="preserve"> Criterio </w:t>
      </w:r>
      <w:proofErr w:type="spellStart"/>
      <w:r w:rsidR="006730EC">
        <w:rPr>
          <w:rFonts w:ascii="Arial" w:hAnsi="Arial" w:cs="Arial"/>
          <w:sz w:val="20"/>
          <w:szCs w:val="20"/>
        </w:rPr>
        <w:t>Fecoprou</w:t>
      </w:r>
      <w:proofErr w:type="spellEnd"/>
      <w:r w:rsidR="006730EC">
        <w:rPr>
          <w:rFonts w:ascii="Arial" w:hAnsi="Arial" w:cs="Arial"/>
          <w:sz w:val="20"/>
          <w:szCs w:val="20"/>
        </w:rPr>
        <w:t>.</w:t>
      </w:r>
    </w:p>
    <w:p w:rsidR="00134EE2" w:rsidRDefault="00134EE2" w:rsidP="00BE5390">
      <w:pPr>
        <w:spacing w:after="0"/>
        <w:rPr>
          <w:rFonts w:ascii="Arial" w:hAnsi="Arial" w:cs="Arial"/>
          <w:sz w:val="20"/>
          <w:szCs w:val="20"/>
        </w:rPr>
      </w:pPr>
    </w:p>
    <w:p w:rsidR="00134EE2" w:rsidRDefault="00134EE2" w:rsidP="00134EE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BE5390" w:rsidRPr="00134EE2">
        <w:rPr>
          <w:rFonts w:ascii="Arial" w:hAnsi="Arial" w:cs="Arial"/>
          <w:sz w:val="20"/>
          <w:szCs w:val="20"/>
        </w:rPr>
        <w:t>Aprobación Reglamento CIREC.</w:t>
      </w:r>
    </w:p>
    <w:p w:rsidR="00134EE2" w:rsidRPr="00134EE2" w:rsidRDefault="00134EE2" w:rsidP="00134EE2">
      <w:pPr>
        <w:spacing w:after="0"/>
        <w:rPr>
          <w:rFonts w:ascii="Arial" w:hAnsi="Arial" w:cs="Arial"/>
          <w:sz w:val="20"/>
          <w:szCs w:val="20"/>
        </w:rPr>
      </w:pPr>
    </w:p>
    <w:p w:rsidR="00BE5390" w:rsidRDefault="00BE5390" w:rsidP="00BE539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="00134EE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Criterios Asamblea Legislativa.</w:t>
      </w:r>
    </w:p>
    <w:p w:rsidR="006730EC" w:rsidRDefault="006730EC" w:rsidP="00BE5390">
      <w:pPr>
        <w:spacing w:after="0"/>
        <w:rPr>
          <w:rFonts w:ascii="Arial" w:hAnsi="Arial" w:cs="Arial"/>
          <w:sz w:val="20"/>
          <w:szCs w:val="20"/>
        </w:rPr>
      </w:pPr>
    </w:p>
    <w:p w:rsidR="00134EE2" w:rsidRDefault="00134EE2" w:rsidP="00134EE2">
      <w:pPr>
        <w:spacing w:after="0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Pr="00134EE2">
        <w:rPr>
          <w:rFonts w:ascii="Arial" w:hAnsi="Arial" w:cs="Arial"/>
          <w:sz w:val="20"/>
          <w:szCs w:val="20"/>
        </w:rPr>
        <w:t>Expediente N° 21.557, “LEY PARA LA PROTECCIÓN INTEGRAL DE LA PRIVACIDAD DE LAS PERSONAS MENORES DE EDAD EN MEDIOS VIRTUALES”</w:t>
      </w:r>
      <w:r>
        <w:rPr>
          <w:rFonts w:ascii="Arial" w:hAnsi="Arial" w:cs="Arial"/>
          <w:sz w:val="20"/>
          <w:szCs w:val="20"/>
        </w:rPr>
        <w:t>.</w:t>
      </w:r>
    </w:p>
    <w:p w:rsidR="006730EC" w:rsidRDefault="006730EC" w:rsidP="00134EE2">
      <w:pPr>
        <w:spacing w:after="0"/>
        <w:ind w:left="708"/>
        <w:rPr>
          <w:rFonts w:ascii="Arial" w:hAnsi="Arial" w:cs="Arial"/>
          <w:sz w:val="20"/>
          <w:szCs w:val="20"/>
        </w:rPr>
      </w:pPr>
    </w:p>
    <w:p w:rsidR="00134EE2" w:rsidRPr="00BE5390" w:rsidRDefault="00134EE2" w:rsidP="00134EE2">
      <w:pPr>
        <w:spacing w:after="0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Pr="00134EE2">
        <w:rPr>
          <w:rFonts w:ascii="Arial" w:hAnsi="Arial" w:cs="Arial"/>
          <w:sz w:val="20"/>
          <w:szCs w:val="20"/>
        </w:rPr>
        <w:t>Expediente N° 21.578, “REFORMA A LA LEY DEL CONSEJO NACIONAL DE ENSEÑANZA SUPERIOR UNIVERSITARIA PRIVADA (CONESUP)”</w:t>
      </w:r>
    </w:p>
    <w:p w:rsidR="00055CDC" w:rsidRDefault="00055CDC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75795C" w:rsidRPr="004378DC" w:rsidRDefault="00055CDC" w:rsidP="004378D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378DC">
        <w:rPr>
          <w:rFonts w:ascii="Arial" w:hAnsi="Arial" w:cs="Arial"/>
          <w:sz w:val="20"/>
          <w:szCs w:val="20"/>
        </w:rPr>
        <w:t xml:space="preserve"> </w:t>
      </w:r>
    </w:p>
    <w:p w:rsidR="00134EE2" w:rsidRDefault="00134EE2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134EE2" w:rsidRDefault="00134EE2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134EE2" w:rsidRDefault="00134EE2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134EE2" w:rsidRDefault="00134EE2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Vicepresidencia</w:t>
      </w:r>
    </w:p>
    <w:p w:rsidR="00134EE2" w:rsidRDefault="00134EE2" w:rsidP="00134EE2">
      <w:pPr>
        <w:spacing w:after="0"/>
        <w:rPr>
          <w:rFonts w:ascii="Arial" w:hAnsi="Arial" w:cs="Arial"/>
          <w:sz w:val="20"/>
          <w:szCs w:val="20"/>
        </w:rPr>
      </w:pPr>
    </w:p>
    <w:p w:rsidR="00134EE2" w:rsidRPr="00134EE2" w:rsidRDefault="00134EE2" w:rsidP="00134EE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134EE2">
        <w:rPr>
          <w:rFonts w:ascii="Arial" w:hAnsi="Arial" w:cs="Arial"/>
          <w:sz w:val="20"/>
          <w:szCs w:val="20"/>
        </w:rPr>
        <w:t>Comisión de Pruebas Psicológicas.</w:t>
      </w:r>
    </w:p>
    <w:p w:rsidR="00134EE2" w:rsidRPr="00134EE2" w:rsidRDefault="00134EE2" w:rsidP="00134EE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34EE2">
        <w:rPr>
          <w:rFonts w:ascii="Arial" w:hAnsi="Arial" w:cs="Arial"/>
          <w:sz w:val="20"/>
          <w:szCs w:val="20"/>
        </w:rPr>
        <w:t>Pronunciamiento FECOPROU.</w:t>
      </w:r>
    </w:p>
    <w:p w:rsidR="00134EE2" w:rsidRDefault="00134EE2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Default="004E596A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Vocal 2</w:t>
      </w:r>
    </w:p>
    <w:p w:rsidR="006730EC" w:rsidRDefault="006730EC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75795C" w:rsidRPr="006730EC" w:rsidRDefault="006730EC" w:rsidP="006730E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R</w:t>
      </w:r>
      <w:r w:rsidRPr="006730EC">
        <w:rPr>
          <w:rFonts w:ascii="Arial" w:hAnsi="Arial" w:cs="Arial"/>
          <w:sz w:val="20"/>
          <w:szCs w:val="20"/>
        </w:rPr>
        <w:t>evis</w:t>
      </w:r>
      <w:r>
        <w:rPr>
          <w:rFonts w:ascii="Arial" w:hAnsi="Arial" w:cs="Arial"/>
          <w:sz w:val="20"/>
          <w:szCs w:val="20"/>
        </w:rPr>
        <w:t>ión del proyecto de ley sobre Le</w:t>
      </w:r>
      <w:r w:rsidRPr="006730EC">
        <w:rPr>
          <w:rFonts w:ascii="Arial" w:hAnsi="Arial" w:cs="Arial"/>
          <w:sz w:val="20"/>
          <w:szCs w:val="20"/>
        </w:rPr>
        <w:t>y Fundamental de Educación</w:t>
      </w:r>
    </w:p>
    <w:p w:rsidR="00134EE2" w:rsidRDefault="00134EE2" w:rsidP="00AB5933">
      <w:pPr>
        <w:spacing w:after="0"/>
        <w:rPr>
          <w:rFonts w:ascii="Arial" w:hAnsi="Arial" w:cs="Arial"/>
          <w:sz w:val="20"/>
          <w:szCs w:val="20"/>
        </w:rPr>
      </w:pPr>
    </w:p>
    <w:p w:rsidR="00134EE2" w:rsidRDefault="006730EC" w:rsidP="00AB5933">
      <w:pPr>
        <w:spacing w:after="0"/>
        <w:rPr>
          <w:rFonts w:ascii="Arial" w:hAnsi="Arial" w:cs="Arial"/>
          <w:sz w:val="20"/>
          <w:szCs w:val="20"/>
        </w:rPr>
      </w:pPr>
      <w:r w:rsidRPr="006730EC">
        <w:rPr>
          <w:rFonts w:ascii="Arial" w:hAnsi="Arial" w:cs="Arial"/>
          <w:b/>
          <w:i/>
          <w:sz w:val="20"/>
          <w:szCs w:val="20"/>
        </w:rPr>
        <w:t>Secretaría</w:t>
      </w:r>
    </w:p>
    <w:p w:rsidR="006730EC" w:rsidRDefault="006730EC" w:rsidP="00AB5933">
      <w:pPr>
        <w:spacing w:after="0"/>
        <w:rPr>
          <w:rFonts w:ascii="Arial" w:hAnsi="Arial" w:cs="Arial"/>
          <w:sz w:val="20"/>
          <w:szCs w:val="20"/>
        </w:rPr>
      </w:pPr>
    </w:p>
    <w:p w:rsidR="006730EC" w:rsidRDefault="006730EC" w:rsidP="00AB593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Cuadro Contraloría.</w:t>
      </w:r>
    </w:p>
    <w:p w:rsidR="00957F7B" w:rsidRDefault="00957F7B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 xml:space="preserve">Varios 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D922D7" w:rsidRPr="00AC4AB9" w:rsidRDefault="00D922D7" w:rsidP="00AC4AB9">
      <w:pPr>
        <w:ind w:left="360"/>
        <w:rPr>
          <w:rFonts w:ascii="Arial" w:eastAsia="Times New Roman" w:hAnsi="Arial" w:cs="Arial"/>
          <w:bCs/>
          <w:sz w:val="20"/>
          <w:szCs w:val="20"/>
        </w:rPr>
      </w:pPr>
    </w:p>
    <w:sectPr w:rsidR="00D922D7" w:rsidRPr="00AC4A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F85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946F3"/>
    <w:multiLevelType w:val="hybridMultilevel"/>
    <w:tmpl w:val="3EDE492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F73DE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C11CB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5D2F2F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D777AB"/>
    <w:multiLevelType w:val="hybridMultilevel"/>
    <w:tmpl w:val="F294C626"/>
    <w:lvl w:ilvl="0" w:tplc="1AC0867E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903633"/>
    <w:multiLevelType w:val="hybridMultilevel"/>
    <w:tmpl w:val="EF88E4C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4C3828"/>
    <w:multiLevelType w:val="hybridMultilevel"/>
    <w:tmpl w:val="169CDCB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E5415C"/>
    <w:multiLevelType w:val="multilevel"/>
    <w:tmpl w:val="90CC5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8"/>
  </w:num>
  <w:num w:numId="2">
    <w:abstractNumId w:val="15"/>
  </w:num>
  <w:num w:numId="3">
    <w:abstractNumId w:val="12"/>
  </w:num>
  <w:num w:numId="4">
    <w:abstractNumId w:val="22"/>
  </w:num>
  <w:num w:numId="5">
    <w:abstractNumId w:val="2"/>
  </w:num>
  <w:num w:numId="6">
    <w:abstractNumId w:val="11"/>
  </w:num>
  <w:num w:numId="7">
    <w:abstractNumId w:val="20"/>
  </w:num>
  <w:num w:numId="8">
    <w:abstractNumId w:val="0"/>
  </w:num>
  <w:num w:numId="9">
    <w:abstractNumId w:val="10"/>
  </w:num>
  <w:num w:numId="10">
    <w:abstractNumId w:val="9"/>
  </w:num>
  <w:num w:numId="11">
    <w:abstractNumId w:val="4"/>
  </w:num>
  <w:num w:numId="12">
    <w:abstractNumId w:val="6"/>
  </w:num>
  <w:num w:numId="13">
    <w:abstractNumId w:val="13"/>
  </w:num>
  <w:num w:numId="14">
    <w:abstractNumId w:val="7"/>
  </w:num>
  <w:num w:numId="15">
    <w:abstractNumId w:val="19"/>
  </w:num>
  <w:num w:numId="16">
    <w:abstractNumId w:val="8"/>
  </w:num>
  <w:num w:numId="17">
    <w:abstractNumId w:val="3"/>
  </w:num>
  <w:num w:numId="18">
    <w:abstractNumId w:val="5"/>
  </w:num>
  <w:num w:numId="19">
    <w:abstractNumId w:val="14"/>
  </w:num>
  <w:num w:numId="20">
    <w:abstractNumId w:val="16"/>
  </w:num>
  <w:num w:numId="21">
    <w:abstractNumId w:val="17"/>
  </w:num>
  <w:num w:numId="22">
    <w:abstractNumId w:val="1"/>
  </w:num>
  <w:num w:numId="23">
    <w:abstractNumId w:val="23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030414"/>
    <w:rsid w:val="00055CDC"/>
    <w:rsid w:val="00134EE2"/>
    <w:rsid w:val="00150D53"/>
    <w:rsid w:val="00151728"/>
    <w:rsid w:val="00160EA3"/>
    <w:rsid w:val="002B51DC"/>
    <w:rsid w:val="00304DFC"/>
    <w:rsid w:val="00317967"/>
    <w:rsid w:val="0034065A"/>
    <w:rsid w:val="003765CD"/>
    <w:rsid w:val="00382803"/>
    <w:rsid w:val="003837FB"/>
    <w:rsid w:val="00392AA8"/>
    <w:rsid w:val="00407923"/>
    <w:rsid w:val="004126F8"/>
    <w:rsid w:val="004378DC"/>
    <w:rsid w:val="00480F76"/>
    <w:rsid w:val="004E596A"/>
    <w:rsid w:val="00527C37"/>
    <w:rsid w:val="0055189D"/>
    <w:rsid w:val="00557B49"/>
    <w:rsid w:val="00560478"/>
    <w:rsid w:val="005765D7"/>
    <w:rsid w:val="00576F55"/>
    <w:rsid w:val="005911BF"/>
    <w:rsid w:val="005D4A1F"/>
    <w:rsid w:val="005F5906"/>
    <w:rsid w:val="00620DD3"/>
    <w:rsid w:val="00667D84"/>
    <w:rsid w:val="006730EC"/>
    <w:rsid w:val="006B7C4E"/>
    <w:rsid w:val="006D5DFC"/>
    <w:rsid w:val="007275B0"/>
    <w:rsid w:val="007319EF"/>
    <w:rsid w:val="00756F10"/>
    <w:rsid w:val="0075795C"/>
    <w:rsid w:val="0077264A"/>
    <w:rsid w:val="00782281"/>
    <w:rsid w:val="00787634"/>
    <w:rsid w:val="0083017F"/>
    <w:rsid w:val="0086286A"/>
    <w:rsid w:val="00883D5B"/>
    <w:rsid w:val="00894ABC"/>
    <w:rsid w:val="008F07CE"/>
    <w:rsid w:val="008F6D68"/>
    <w:rsid w:val="00943F83"/>
    <w:rsid w:val="009444DF"/>
    <w:rsid w:val="00957F7B"/>
    <w:rsid w:val="00966BD1"/>
    <w:rsid w:val="00981766"/>
    <w:rsid w:val="00997E41"/>
    <w:rsid w:val="009E28DE"/>
    <w:rsid w:val="00A04E91"/>
    <w:rsid w:val="00A1577A"/>
    <w:rsid w:val="00A322B7"/>
    <w:rsid w:val="00AB5933"/>
    <w:rsid w:val="00AC01FB"/>
    <w:rsid w:val="00AC4AB9"/>
    <w:rsid w:val="00AF05E6"/>
    <w:rsid w:val="00AF1730"/>
    <w:rsid w:val="00B0453F"/>
    <w:rsid w:val="00B43008"/>
    <w:rsid w:val="00BE5390"/>
    <w:rsid w:val="00BF3402"/>
    <w:rsid w:val="00BF3E08"/>
    <w:rsid w:val="00BF6B62"/>
    <w:rsid w:val="00C43091"/>
    <w:rsid w:val="00C46552"/>
    <w:rsid w:val="00C86641"/>
    <w:rsid w:val="00CB08AD"/>
    <w:rsid w:val="00D16A8C"/>
    <w:rsid w:val="00D2482F"/>
    <w:rsid w:val="00D922D7"/>
    <w:rsid w:val="00E22488"/>
    <w:rsid w:val="00E23DDB"/>
    <w:rsid w:val="00E44A93"/>
    <w:rsid w:val="00EF4BD8"/>
    <w:rsid w:val="00F067F9"/>
    <w:rsid w:val="00F3391A"/>
    <w:rsid w:val="00F557E2"/>
    <w:rsid w:val="00F67629"/>
    <w:rsid w:val="00F75287"/>
    <w:rsid w:val="00F9040C"/>
    <w:rsid w:val="00F919E1"/>
    <w:rsid w:val="00FA3FBE"/>
    <w:rsid w:val="00FA7875"/>
    <w:rsid w:val="00FB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E59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534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4</cp:revision>
  <cp:lastPrinted>2019-10-07T20:40:00Z</cp:lastPrinted>
  <dcterms:created xsi:type="dcterms:W3CDTF">2019-11-04T18:32:00Z</dcterms:created>
  <dcterms:modified xsi:type="dcterms:W3CDTF">2019-11-04T20:12:00Z</dcterms:modified>
</cp:coreProperties>
</file>